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82E" w14:textId="338B913F" w:rsidR="004931DF" w:rsidRDefault="004931DF" w:rsidP="004931D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EVENT COMMITTEE </w:t>
      </w:r>
    </w:p>
    <w:p w14:paraId="6E927DC5" w14:textId="359210B2" w:rsidR="004931DF" w:rsidRPr="004931DF" w:rsidRDefault="004931DF" w:rsidP="004931D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MINUTES 3/10/25</w:t>
      </w:r>
    </w:p>
    <w:p w14:paraId="314B0D71" w14:textId="77777777" w:rsidR="004931DF" w:rsidRDefault="004931DF" w:rsidP="004931DF"/>
    <w:p w14:paraId="63497308" w14:textId="14365CF2" w:rsidR="004931DF" w:rsidRPr="004931DF" w:rsidRDefault="004931DF" w:rsidP="004931DF">
      <w:r w:rsidRPr="004931DF">
        <w:t>On Monday, Mar. 10</w:t>
      </w:r>
      <w:r w:rsidRPr="004931DF">
        <w:rPr>
          <w:vertAlign w:val="superscript"/>
        </w:rPr>
        <w:t>th</w:t>
      </w:r>
      <w:r>
        <w:t>,</w:t>
      </w:r>
      <w:r w:rsidRPr="004931DF">
        <w:t xml:space="preserve"> 40 plus residents met in the Card Room to decid</w:t>
      </w:r>
      <w:r>
        <w:t>e</w:t>
      </w:r>
      <w:r w:rsidR="00D93B86">
        <w:t xml:space="preserve"> </w:t>
      </w:r>
      <w:r w:rsidRPr="004931DF">
        <w:t>if a Social Committee or an Event Committee would be the better choice</w:t>
      </w:r>
      <w:r w:rsidR="00850A4C">
        <w:t xml:space="preserve"> for the next </w:t>
      </w:r>
      <w:r w:rsidR="00155021">
        <w:t xml:space="preserve">season.  </w:t>
      </w:r>
      <w:r w:rsidRPr="004931DF">
        <w:t>After several minutes of explanation and m</w:t>
      </w:r>
      <w:r w:rsidR="000E1FF9">
        <w:t>uch</w:t>
      </w:r>
      <w:r w:rsidRPr="004931DF">
        <w:t xml:space="preserve"> </w:t>
      </w:r>
      <w:r w:rsidR="005A7A75">
        <w:t>discussion</w:t>
      </w:r>
      <w:r w:rsidRPr="004931DF">
        <w:t xml:space="preserve"> and </w:t>
      </w:r>
      <w:r w:rsidR="005A7A75">
        <w:t>questions</w:t>
      </w:r>
      <w:r w:rsidRPr="004931DF">
        <w:t xml:space="preserve">, those attending voted to continue with an Event Committee of 5 volunteers who will </w:t>
      </w:r>
      <w:r w:rsidR="00880D7D">
        <w:t>oversee</w:t>
      </w:r>
      <w:r w:rsidRPr="004931DF">
        <w:t xml:space="preserve"> social events for the next year.  The committee will hold monthly meetings during the "season" and representatives from the community are invited to attend.  </w:t>
      </w:r>
    </w:p>
    <w:p w14:paraId="0497AA48" w14:textId="4F173D59" w:rsidR="004931DF" w:rsidRDefault="004931DF" w:rsidP="004931DF">
      <w:r w:rsidRPr="004931DF">
        <w:t>Many suggestions for proposed events were offered and the continuation of interesting and enjoyable activities</w:t>
      </w:r>
      <w:r w:rsidR="00D01DDB">
        <w:t>,</w:t>
      </w:r>
      <w:r w:rsidRPr="004931DF">
        <w:t xml:space="preserve"> here at Conquistador</w:t>
      </w:r>
      <w:r w:rsidR="00D01DDB">
        <w:t>,</w:t>
      </w:r>
      <w:r w:rsidRPr="004931DF">
        <w:t xml:space="preserve"> is insured.</w:t>
      </w:r>
    </w:p>
    <w:p w14:paraId="5CD51BFB" w14:textId="77777777" w:rsidR="003504AB" w:rsidRDefault="00EF132E" w:rsidP="004931DF">
      <w:r>
        <w:t xml:space="preserve">The treasurer gave the following </w:t>
      </w:r>
      <w:r w:rsidR="00714D1B">
        <w:t xml:space="preserve">update: </w:t>
      </w:r>
    </w:p>
    <w:p w14:paraId="0CC82D43" w14:textId="0E680342" w:rsidR="00E23C28" w:rsidRDefault="00714D1B" w:rsidP="004931DF">
      <w:r>
        <w:t xml:space="preserve"> </w:t>
      </w:r>
      <w:r w:rsidR="0025774D">
        <w:t xml:space="preserve"> As of January </w:t>
      </w:r>
      <w:r w:rsidR="003504AB">
        <w:t xml:space="preserve">1, 2025 </w:t>
      </w:r>
      <w:r w:rsidR="00B816C0">
        <w:t>B</w:t>
      </w:r>
      <w:r w:rsidR="003504AB">
        <w:t>alance of</w:t>
      </w:r>
      <w:r w:rsidR="001C3299">
        <w:t xml:space="preserve"> $</w:t>
      </w:r>
      <w:r w:rsidR="003504AB">
        <w:t>10,784.31</w:t>
      </w:r>
      <w:r w:rsidR="00E23C28">
        <w:t xml:space="preserve">              </w:t>
      </w:r>
    </w:p>
    <w:p w14:paraId="32342A4F" w14:textId="4751A7EF" w:rsidR="003504AB" w:rsidRDefault="00B816C0" w:rsidP="004931DF">
      <w:r>
        <w:t xml:space="preserve">                                         Deposits   </w:t>
      </w:r>
      <w:r w:rsidR="001C3299">
        <w:t xml:space="preserve">   </w:t>
      </w:r>
      <w:r>
        <w:t xml:space="preserve">   2,881.00</w:t>
      </w:r>
    </w:p>
    <w:p w14:paraId="354B9C5D" w14:textId="13D4B8EE" w:rsidR="004060DB" w:rsidRDefault="001C3299" w:rsidP="004931DF">
      <w:pPr>
        <w:rPr>
          <w:u w:val="single"/>
        </w:rPr>
      </w:pPr>
      <w:r>
        <w:t xml:space="preserve">                                          </w:t>
      </w:r>
      <w:r w:rsidR="007A52F8">
        <w:t xml:space="preserve">Payments      </w:t>
      </w:r>
      <w:r w:rsidR="007A52F8">
        <w:rPr>
          <w:u w:val="single"/>
        </w:rPr>
        <w:t>2,</w:t>
      </w:r>
      <w:r w:rsidR="00A00F6C">
        <w:rPr>
          <w:u w:val="single"/>
        </w:rPr>
        <w:t>411.51</w:t>
      </w:r>
    </w:p>
    <w:p w14:paraId="0E8CD3F3" w14:textId="2A033EFD" w:rsidR="004060DB" w:rsidRPr="002F2C03" w:rsidRDefault="002F2C03" w:rsidP="004931DF">
      <w:r>
        <w:t>Balance as of Mar</w:t>
      </w:r>
      <w:r w:rsidR="00D61B56">
        <w:t>ch</w:t>
      </w:r>
      <w:r w:rsidR="007F3D75">
        <w:t xml:space="preserve"> 5, 2025</w:t>
      </w:r>
      <w:r w:rsidR="00D61B56">
        <w:t xml:space="preserve"> </w:t>
      </w:r>
      <w:r w:rsidR="007F3D75">
        <w:t xml:space="preserve">          $11,253.80</w:t>
      </w:r>
    </w:p>
    <w:p w14:paraId="19145007" w14:textId="77777777" w:rsidR="002F2C03" w:rsidRPr="004060DB" w:rsidRDefault="002F2C03" w:rsidP="004931DF">
      <w:pPr>
        <w:rPr>
          <w:u w:val="single"/>
        </w:rPr>
      </w:pPr>
    </w:p>
    <w:p w14:paraId="65CD3226" w14:textId="0D27C47F" w:rsidR="00E85CAF" w:rsidRDefault="00E85CAF" w:rsidP="004931DF">
      <w:r>
        <w:t>New event committee members are:</w:t>
      </w:r>
    </w:p>
    <w:p w14:paraId="359A1423" w14:textId="22172CBD" w:rsidR="005127B5" w:rsidRDefault="00B37F42" w:rsidP="004931DF">
      <w:r w:rsidRPr="00D93B86">
        <w:t xml:space="preserve">                </w:t>
      </w:r>
      <w:r w:rsidR="00C05F47" w:rsidRPr="00D93B86">
        <w:t xml:space="preserve">Patti Cobb, </w:t>
      </w:r>
      <w:r w:rsidR="009D10E0" w:rsidRPr="00D93B86">
        <w:t>Julie</w:t>
      </w:r>
      <w:r w:rsidR="004D037E" w:rsidRPr="00D93B86">
        <w:t xml:space="preserve"> </w:t>
      </w:r>
      <w:r w:rsidR="009D10E0" w:rsidRPr="00D93B86">
        <w:t>Fall</w:t>
      </w:r>
      <w:r w:rsidR="005127B5">
        <w:t>,</w:t>
      </w:r>
      <w:r w:rsidR="009D10E0" w:rsidRPr="00D93B86">
        <w:t xml:space="preserve"> Faye L</w:t>
      </w:r>
      <w:r w:rsidR="005127B5">
        <w:t>izotte,</w:t>
      </w:r>
      <w:r w:rsidR="007F06C9" w:rsidRPr="007F06C9">
        <w:t xml:space="preserve"> Eleanor Rizzi and Laurie T</w:t>
      </w:r>
      <w:r w:rsidR="007F06C9">
        <w:t xml:space="preserve">hor. </w:t>
      </w:r>
    </w:p>
    <w:p w14:paraId="17F1A7DB" w14:textId="14E5A934" w:rsidR="009D10E0" w:rsidRDefault="005127B5" w:rsidP="004931DF">
      <w:r>
        <w:t xml:space="preserve">               Diane Encarnation, treasurer and Nancy Flynn, Correspondence Secretary</w:t>
      </w:r>
      <w:r w:rsidR="007F06C9">
        <w:t xml:space="preserve"> </w:t>
      </w:r>
    </w:p>
    <w:p w14:paraId="6E0BB405" w14:textId="6A0199AB" w:rsidR="00FE3F93" w:rsidRDefault="00FE3F93" w:rsidP="004931DF">
      <w:r>
        <w:t>They will meet on March 20</w:t>
      </w:r>
      <w:r w:rsidRPr="00FE3F93">
        <w:rPr>
          <w:vertAlign w:val="superscript"/>
        </w:rPr>
        <w:t>th</w:t>
      </w:r>
      <w:r>
        <w:t xml:space="preserve"> to formulate the new committee.</w:t>
      </w:r>
    </w:p>
    <w:p w14:paraId="40FE2685" w14:textId="77777777" w:rsidR="00FE3F93" w:rsidRDefault="00FE3F93" w:rsidP="004931DF"/>
    <w:p w14:paraId="552EA642" w14:textId="77777777" w:rsidR="00FE3F93" w:rsidRPr="007F06C9" w:rsidRDefault="00FE3F93" w:rsidP="004931DF"/>
    <w:p w14:paraId="207D2DB5" w14:textId="77777777" w:rsidR="00E85CAF" w:rsidRPr="007F06C9" w:rsidRDefault="00E85CAF" w:rsidP="004931DF"/>
    <w:p w14:paraId="2A7434D5" w14:textId="77777777" w:rsidR="004931DF" w:rsidRPr="007F06C9" w:rsidRDefault="004931DF" w:rsidP="004931DF"/>
    <w:p w14:paraId="6AC6CBE2" w14:textId="496C3E22" w:rsidR="004931DF" w:rsidRPr="007F06C9" w:rsidRDefault="004931DF"/>
    <w:sectPr w:rsidR="004931DF" w:rsidRPr="007F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DF"/>
    <w:rsid w:val="000E1FF9"/>
    <w:rsid w:val="000F3308"/>
    <w:rsid w:val="000F7883"/>
    <w:rsid w:val="001116E7"/>
    <w:rsid w:val="001404C8"/>
    <w:rsid w:val="00155021"/>
    <w:rsid w:val="001C3299"/>
    <w:rsid w:val="0025774D"/>
    <w:rsid w:val="00286FE3"/>
    <w:rsid w:val="002C3D2C"/>
    <w:rsid w:val="002F2C03"/>
    <w:rsid w:val="0034539B"/>
    <w:rsid w:val="003504AB"/>
    <w:rsid w:val="004060DB"/>
    <w:rsid w:val="004361C4"/>
    <w:rsid w:val="004931DF"/>
    <w:rsid w:val="004D037E"/>
    <w:rsid w:val="005127B5"/>
    <w:rsid w:val="005A268D"/>
    <w:rsid w:val="005A7A75"/>
    <w:rsid w:val="00714D1B"/>
    <w:rsid w:val="007A52F8"/>
    <w:rsid w:val="007D26E2"/>
    <w:rsid w:val="007F06C9"/>
    <w:rsid w:val="007F3D75"/>
    <w:rsid w:val="00850A4C"/>
    <w:rsid w:val="00880D7D"/>
    <w:rsid w:val="009D10E0"/>
    <w:rsid w:val="00A00F6C"/>
    <w:rsid w:val="00A01490"/>
    <w:rsid w:val="00A63DD8"/>
    <w:rsid w:val="00A90165"/>
    <w:rsid w:val="00B37F42"/>
    <w:rsid w:val="00B816C0"/>
    <w:rsid w:val="00C05F47"/>
    <w:rsid w:val="00D01DDB"/>
    <w:rsid w:val="00D61B56"/>
    <w:rsid w:val="00D93B86"/>
    <w:rsid w:val="00E23C28"/>
    <w:rsid w:val="00E85CAF"/>
    <w:rsid w:val="00EF132E"/>
    <w:rsid w:val="00F40696"/>
    <w:rsid w:val="00F76985"/>
    <w:rsid w:val="00FE3F93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ED1A"/>
  <w15:chartTrackingRefBased/>
  <w15:docId w15:val="{72003DC5-6C46-4667-BE75-9F53BB2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1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1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1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1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1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1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1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Encarnation</dc:creator>
  <cp:keywords/>
  <dc:description/>
  <cp:lastModifiedBy>Charles Encarnation</cp:lastModifiedBy>
  <cp:revision>37</cp:revision>
  <cp:lastPrinted>2025-03-15T19:09:00Z</cp:lastPrinted>
  <dcterms:created xsi:type="dcterms:W3CDTF">2025-03-13T17:29:00Z</dcterms:created>
  <dcterms:modified xsi:type="dcterms:W3CDTF">2025-03-15T19:15:00Z</dcterms:modified>
</cp:coreProperties>
</file>