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42FBE" w14:textId="3EDACC00" w:rsidR="00176A98" w:rsidRPr="00B70C18" w:rsidRDefault="00B70C18" w:rsidP="00B70C18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B70C18">
        <w:rPr>
          <w:rFonts w:ascii="Calibri" w:hAnsi="Calibri" w:cs="Calibri"/>
          <w:b/>
          <w:bCs/>
        </w:rPr>
        <w:t>Event Committee Meeting</w:t>
      </w:r>
    </w:p>
    <w:p w14:paraId="6F5CCBCB" w14:textId="7B139852" w:rsidR="00B70C18" w:rsidRPr="00B70C18" w:rsidRDefault="00B70C18" w:rsidP="00B70C18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B70C18">
        <w:rPr>
          <w:rFonts w:ascii="Calibri" w:hAnsi="Calibri" w:cs="Calibri"/>
          <w:b/>
          <w:bCs/>
        </w:rPr>
        <w:t>3/19/2026 – 9:30am</w:t>
      </w:r>
    </w:p>
    <w:p w14:paraId="36797785" w14:textId="313E6D01" w:rsidR="00B70C18" w:rsidRDefault="00B70C18" w:rsidP="00B70C18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B70C18">
        <w:rPr>
          <w:rFonts w:ascii="Calibri" w:hAnsi="Calibri" w:cs="Calibri"/>
          <w:b/>
          <w:bCs/>
        </w:rPr>
        <w:t>Minutes</w:t>
      </w:r>
    </w:p>
    <w:p w14:paraId="3014D725" w14:textId="77777777" w:rsidR="00B70C18" w:rsidRDefault="00B70C18" w:rsidP="00B70C18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7239E190" w14:textId="77777777" w:rsidR="00AE7327" w:rsidRPr="00B70C18" w:rsidRDefault="00AE7327" w:rsidP="00AE7327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Event Committee – </w:t>
      </w:r>
      <w:r w:rsidRPr="00B70C18">
        <w:rPr>
          <w:rFonts w:ascii="Calibri" w:hAnsi="Calibri" w:cs="Calibri"/>
        </w:rPr>
        <w:t>Patti Cobb, Diane Encarnation, Julie Fall, Faye Lizotte &amp; Laurie Thor</w:t>
      </w:r>
    </w:p>
    <w:p w14:paraId="5AD9D7D5" w14:textId="77777777" w:rsidR="00AE7327" w:rsidRDefault="00AE7327" w:rsidP="00B70C18">
      <w:pPr>
        <w:spacing w:after="0" w:line="240" w:lineRule="auto"/>
        <w:rPr>
          <w:rFonts w:ascii="Calibri" w:hAnsi="Calibri" w:cs="Calibri"/>
          <w:b/>
          <w:bCs/>
        </w:rPr>
      </w:pPr>
    </w:p>
    <w:p w14:paraId="3397CCF9" w14:textId="71A0553E" w:rsidR="00B70C18" w:rsidRPr="00B70C18" w:rsidRDefault="00B70C18" w:rsidP="00B70C1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Attendees</w:t>
      </w:r>
      <w:proofErr w:type="gramStart"/>
      <w:r>
        <w:rPr>
          <w:rFonts w:ascii="Calibri" w:hAnsi="Calibri" w:cs="Calibri"/>
          <w:b/>
          <w:bCs/>
        </w:rPr>
        <w:t xml:space="preserve">:  </w:t>
      </w:r>
      <w:r w:rsidRPr="00B70C18">
        <w:rPr>
          <w:rFonts w:ascii="Calibri" w:hAnsi="Calibri" w:cs="Calibri"/>
        </w:rPr>
        <w:t>Deborah</w:t>
      </w:r>
      <w:proofErr w:type="gramEnd"/>
      <w:r w:rsidRPr="00B70C18">
        <w:rPr>
          <w:rFonts w:ascii="Calibri" w:hAnsi="Calibri" w:cs="Calibri"/>
        </w:rPr>
        <w:t xml:space="preserve"> Pavlic, Jackie Williams, Mona Gerard, Geri D</w:t>
      </w:r>
      <w:r w:rsidR="004603C4">
        <w:rPr>
          <w:rFonts w:ascii="Calibri" w:hAnsi="Calibri" w:cs="Calibri"/>
        </w:rPr>
        <w:t>eihl</w:t>
      </w:r>
      <w:r w:rsidRPr="00B70C18">
        <w:rPr>
          <w:rFonts w:ascii="Calibri" w:hAnsi="Calibri" w:cs="Calibri"/>
        </w:rPr>
        <w:t>, Chris Benear, Lynn Wells, Bob &amp; Maureen Russell, Adrienne Scudero, Diane Reinhart</w:t>
      </w:r>
    </w:p>
    <w:p w14:paraId="784C3FE6" w14:textId="77777777" w:rsidR="00B70C18" w:rsidRPr="00B70C18" w:rsidRDefault="00B70C18" w:rsidP="00B70C18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2AB3CC62" w14:textId="2B5D61B2" w:rsidR="00B70C18" w:rsidRPr="00B70C18" w:rsidRDefault="00B70C18" w:rsidP="00B70C18">
      <w:pPr>
        <w:spacing w:after="0" w:line="240" w:lineRule="auto"/>
        <w:ind w:left="720" w:hanging="720"/>
        <w:rPr>
          <w:rFonts w:ascii="Calibri" w:hAnsi="Calibri" w:cs="Calibri"/>
        </w:rPr>
      </w:pPr>
      <w:r w:rsidRPr="00B70C18">
        <w:rPr>
          <w:rFonts w:ascii="Calibri" w:hAnsi="Calibri" w:cs="Calibri"/>
        </w:rPr>
        <w:t xml:space="preserve">Diane </w:t>
      </w:r>
      <w:proofErr w:type="spellStart"/>
      <w:r>
        <w:rPr>
          <w:rFonts w:ascii="Calibri" w:hAnsi="Calibri" w:cs="Calibri"/>
        </w:rPr>
        <w:t>Encarnation</w:t>
      </w:r>
      <w:proofErr w:type="spellEnd"/>
      <w:r>
        <w:rPr>
          <w:rFonts w:ascii="Calibri" w:hAnsi="Calibri" w:cs="Calibri"/>
        </w:rPr>
        <w:t xml:space="preserve"> </w:t>
      </w:r>
      <w:r w:rsidRPr="00B70C18">
        <w:rPr>
          <w:rFonts w:ascii="Calibri" w:hAnsi="Calibri" w:cs="Calibri"/>
        </w:rPr>
        <w:t xml:space="preserve">provided a Treasurer’s update.   </w:t>
      </w:r>
    </w:p>
    <w:p w14:paraId="7F6D3D8F" w14:textId="561A7F07" w:rsidR="00B70C18" w:rsidRPr="00B70C18" w:rsidRDefault="00B70C18" w:rsidP="00B70C18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B70C18">
        <w:rPr>
          <w:rFonts w:ascii="Calibri" w:hAnsi="Calibri" w:cs="Calibri"/>
        </w:rPr>
        <w:t>As of 3/19 we have $9</w:t>
      </w:r>
      <w:r w:rsidR="000B31A7">
        <w:rPr>
          <w:rFonts w:ascii="Calibri" w:hAnsi="Calibri" w:cs="Calibri"/>
        </w:rPr>
        <w:t>,</w:t>
      </w:r>
      <w:r w:rsidR="003E79D1">
        <w:rPr>
          <w:rFonts w:ascii="Calibri" w:hAnsi="Calibri" w:cs="Calibri"/>
        </w:rPr>
        <w:t>721.</w:t>
      </w:r>
      <w:r w:rsidR="009E1DF3">
        <w:rPr>
          <w:rFonts w:ascii="Calibri" w:hAnsi="Calibri" w:cs="Calibri"/>
        </w:rPr>
        <w:t xml:space="preserve">72 </w:t>
      </w:r>
      <w:r w:rsidRPr="00B70C18">
        <w:rPr>
          <w:rFonts w:ascii="Calibri" w:hAnsi="Calibri" w:cs="Calibri"/>
        </w:rPr>
        <w:t xml:space="preserve">balance in the Event Committee’s account.  </w:t>
      </w:r>
      <w:r w:rsidR="009E1DF3">
        <w:rPr>
          <w:rFonts w:ascii="Calibri" w:hAnsi="Calibri" w:cs="Calibri"/>
        </w:rPr>
        <w:t>A March Statement will be available at the April Meeting.</w:t>
      </w:r>
    </w:p>
    <w:p w14:paraId="533E53AC" w14:textId="50511F97" w:rsidR="00B70C18" w:rsidRPr="00B70C18" w:rsidRDefault="00B70C18" w:rsidP="00B70C18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B70C18">
        <w:rPr>
          <w:rFonts w:ascii="Calibri" w:hAnsi="Calibri" w:cs="Calibri"/>
        </w:rPr>
        <w:t xml:space="preserve">The most profitable event was the Creative Hands Art &amp; Crafts </w:t>
      </w:r>
      <w:proofErr w:type="gramStart"/>
      <w:r w:rsidRPr="00B70C18">
        <w:rPr>
          <w:rFonts w:ascii="Calibri" w:hAnsi="Calibri" w:cs="Calibri"/>
        </w:rPr>
        <w:t>Show  -</w:t>
      </w:r>
      <w:proofErr w:type="gramEnd"/>
      <w:r w:rsidRPr="00B70C18">
        <w:rPr>
          <w:rFonts w:ascii="Calibri" w:hAnsi="Calibri" w:cs="Calibri"/>
        </w:rPr>
        <w:t xml:space="preserve"> $971.00.  The Bake Sale was the most profitable table</w:t>
      </w:r>
    </w:p>
    <w:p w14:paraId="53785C45" w14:textId="51A01C62" w:rsidR="00B70C18" w:rsidRPr="00B70C18" w:rsidRDefault="00B70C18" w:rsidP="00B70C18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B70C18">
        <w:rPr>
          <w:rFonts w:ascii="Calibri" w:hAnsi="Calibri" w:cs="Calibri"/>
        </w:rPr>
        <w:t xml:space="preserve">Cha </w:t>
      </w:r>
      <w:proofErr w:type="gramStart"/>
      <w:r w:rsidRPr="00B70C18">
        <w:rPr>
          <w:rFonts w:ascii="Calibri" w:hAnsi="Calibri" w:cs="Calibri"/>
        </w:rPr>
        <w:t>Bah  -</w:t>
      </w:r>
      <w:proofErr w:type="gramEnd"/>
      <w:r w:rsidRPr="00B70C18">
        <w:rPr>
          <w:rFonts w:ascii="Calibri" w:hAnsi="Calibri" w:cs="Calibri"/>
        </w:rPr>
        <w:t xml:space="preserve"> $100.00 profit</w:t>
      </w:r>
    </w:p>
    <w:p w14:paraId="4530A4B5" w14:textId="0B36E00F" w:rsidR="00B70C18" w:rsidRDefault="00B70C18" w:rsidP="00B70C18">
      <w:pPr>
        <w:spacing w:after="0" w:line="240" w:lineRule="auto"/>
        <w:ind w:left="720" w:hanging="720"/>
        <w:rPr>
          <w:rFonts w:ascii="Calibri" w:hAnsi="Calibri" w:cs="Calibri"/>
        </w:rPr>
      </w:pPr>
      <w:r w:rsidRPr="00B70C18">
        <w:rPr>
          <w:rFonts w:ascii="Calibri" w:hAnsi="Calibri" w:cs="Calibri"/>
        </w:rPr>
        <w:t xml:space="preserve"> </w:t>
      </w:r>
    </w:p>
    <w:p w14:paraId="17039283" w14:textId="25BEB600" w:rsidR="00B70C18" w:rsidRDefault="00B70C18" w:rsidP="00B70C18">
      <w:pPr>
        <w:spacing w:after="0" w:line="240" w:lineRule="auto"/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>We reviewed the 2025/2026 Season events:</w:t>
      </w:r>
    </w:p>
    <w:p w14:paraId="0F820C48" w14:textId="77777777" w:rsidR="00B70C18" w:rsidRDefault="00B70C18" w:rsidP="00B70C18">
      <w:pPr>
        <w:spacing w:after="0" w:line="240" w:lineRule="auto"/>
        <w:ind w:left="720" w:hanging="720"/>
        <w:rPr>
          <w:rFonts w:ascii="Calibri" w:hAnsi="Calibri" w:cs="Calibri"/>
        </w:rPr>
      </w:pPr>
    </w:p>
    <w:p w14:paraId="64A88648" w14:textId="77777777" w:rsidR="00E40CC8" w:rsidRPr="00E40CC8" w:rsidRDefault="00E40CC8" w:rsidP="00B70C18">
      <w:pPr>
        <w:spacing w:after="0" w:line="240" w:lineRule="auto"/>
        <w:ind w:left="720" w:hanging="720"/>
        <w:rPr>
          <w:rFonts w:ascii="Calibri" w:hAnsi="Calibri" w:cs="Calibri"/>
          <w:b/>
          <w:bCs/>
        </w:rPr>
      </w:pPr>
      <w:r w:rsidRPr="00E40CC8">
        <w:rPr>
          <w:rFonts w:ascii="Calibri" w:hAnsi="Calibri" w:cs="Calibri"/>
          <w:b/>
          <w:bCs/>
        </w:rPr>
        <w:t xml:space="preserve">Holiday Lighting Party </w:t>
      </w:r>
    </w:p>
    <w:p w14:paraId="046AE3B1" w14:textId="1826F41A" w:rsidR="00E40CC8" w:rsidRPr="00E40CC8" w:rsidRDefault="00E40CC8" w:rsidP="00E40CC8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E40CC8">
        <w:rPr>
          <w:rFonts w:ascii="Calibri" w:hAnsi="Calibri" w:cs="Calibri"/>
        </w:rPr>
        <w:t>Positive feedback</w:t>
      </w:r>
    </w:p>
    <w:p w14:paraId="07AB139F" w14:textId="70F2E4D6" w:rsidR="00E40CC8" w:rsidRPr="00E40CC8" w:rsidRDefault="00E40CC8" w:rsidP="00E40CC8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E40CC8">
        <w:rPr>
          <w:rFonts w:ascii="Calibri" w:hAnsi="Calibri" w:cs="Calibri"/>
        </w:rPr>
        <w:t>Start a little later, run the even 6-9:00pm</w:t>
      </w:r>
    </w:p>
    <w:p w14:paraId="0159F51A" w14:textId="1F86C09E" w:rsidR="00E40CC8" w:rsidRDefault="00E40CC8" w:rsidP="00E40CC8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E40CC8">
        <w:rPr>
          <w:rFonts w:ascii="Calibri" w:hAnsi="Calibri" w:cs="Calibri"/>
        </w:rPr>
        <w:t xml:space="preserve">Lighting first and then the party after   </w:t>
      </w:r>
    </w:p>
    <w:p w14:paraId="468BE85F" w14:textId="4E4CE9B6" w:rsidR="00E40CC8" w:rsidRDefault="00E40CC8" w:rsidP="00E40CC8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Event Committee will sponsor in November 2026</w:t>
      </w:r>
    </w:p>
    <w:p w14:paraId="0864AA0E" w14:textId="77777777" w:rsidR="00E40CC8" w:rsidRDefault="00E40CC8" w:rsidP="00E40CC8">
      <w:pPr>
        <w:spacing w:after="0" w:line="240" w:lineRule="auto"/>
        <w:rPr>
          <w:rFonts w:ascii="Calibri" w:hAnsi="Calibri" w:cs="Calibri"/>
        </w:rPr>
      </w:pPr>
    </w:p>
    <w:p w14:paraId="09ADA18C" w14:textId="566E7F08" w:rsidR="00E40CC8" w:rsidRDefault="00E40CC8" w:rsidP="00E40CC8">
      <w:pPr>
        <w:spacing w:after="0" w:line="240" w:lineRule="auto"/>
        <w:rPr>
          <w:rFonts w:ascii="Calibri" w:hAnsi="Calibri" w:cs="Calibri"/>
          <w:b/>
          <w:bCs/>
        </w:rPr>
      </w:pPr>
      <w:r w:rsidRPr="00E40CC8">
        <w:rPr>
          <w:rFonts w:ascii="Calibri" w:hAnsi="Calibri" w:cs="Calibri"/>
          <w:b/>
          <w:bCs/>
        </w:rPr>
        <w:t>Welcome Back Party</w:t>
      </w:r>
    </w:p>
    <w:p w14:paraId="3A9B5580" w14:textId="26545BB8" w:rsidR="00E40CC8" w:rsidRDefault="00E40CC8" w:rsidP="00E40CC8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E40CC8">
        <w:rPr>
          <w:rFonts w:ascii="Calibri" w:hAnsi="Calibri" w:cs="Calibri"/>
        </w:rPr>
        <w:t>Positive Feedback</w:t>
      </w:r>
    </w:p>
    <w:p w14:paraId="1E3DB85F" w14:textId="0466A575" w:rsidR="00E40CC8" w:rsidRPr="00E40CC8" w:rsidRDefault="00E40CC8" w:rsidP="00E40CC8">
      <w:pPr>
        <w:pStyle w:val="ListParagraph"/>
        <w:spacing w:after="0" w:line="240" w:lineRule="auto"/>
        <w:rPr>
          <w:rFonts w:ascii="Calibri" w:hAnsi="Calibri" w:cs="Calibri"/>
        </w:rPr>
      </w:pPr>
    </w:p>
    <w:p w14:paraId="10887B12" w14:textId="284B4AF2" w:rsidR="00E40CC8" w:rsidRDefault="00E40CC8" w:rsidP="00E40CC8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Night at the Races</w:t>
      </w:r>
    </w:p>
    <w:p w14:paraId="3464C86B" w14:textId="3177E9DF" w:rsidR="00E40CC8" w:rsidRPr="00E40CC8" w:rsidRDefault="00E40CC8" w:rsidP="00E40CC8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40CC8">
        <w:rPr>
          <w:rFonts w:ascii="Calibri" w:hAnsi="Calibri" w:cs="Calibri"/>
        </w:rPr>
        <w:t>Great event</w:t>
      </w:r>
    </w:p>
    <w:p w14:paraId="0CDD91C7" w14:textId="5DD0A36B" w:rsidR="00E40CC8" w:rsidRPr="00E40CC8" w:rsidRDefault="00E40CC8" w:rsidP="00E40CC8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40CC8">
        <w:rPr>
          <w:rFonts w:ascii="Calibri" w:hAnsi="Calibri" w:cs="Calibri"/>
        </w:rPr>
        <w:t>Lesson Learned – have more $1 bills available, name the horses</w:t>
      </w:r>
    </w:p>
    <w:p w14:paraId="11FE16A0" w14:textId="0DD2F73A" w:rsidR="00E40CC8" w:rsidRPr="00E40CC8" w:rsidRDefault="00E40CC8" w:rsidP="00E40CC8">
      <w:pPr>
        <w:spacing w:after="0" w:line="240" w:lineRule="auto"/>
        <w:rPr>
          <w:rFonts w:ascii="Calibri" w:hAnsi="Calibri" w:cs="Calibri"/>
          <w:b/>
          <w:bCs/>
        </w:rPr>
      </w:pPr>
    </w:p>
    <w:p w14:paraId="2AC2AA7D" w14:textId="6A43F72F" w:rsidR="00E40CC8" w:rsidRPr="00E40CC8" w:rsidRDefault="00E40CC8" w:rsidP="00B70C18">
      <w:pPr>
        <w:spacing w:after="0" w:line="240" w:lineRule="auto"/>
        <w:ind w:left="720" w:hanging="720"/>
        <w:rPr>
          <w:rFonts w:ascii="Calibri" w:hAnsi="Calibri" w:cs="Calibri"/>
          <w:b/>
          <w:bCs/>
        </w:rPr>
      </w:pPr>
      <w:r w:rsidRPr="00E40CC8">
        <w:rPr>
          <w:rFonts w:ascii="Calibri" w:hAnsi="Calibri" w:cs="Calibri"/>
          <w:b/>
          <w:bCs/>
        </w:rPr>
        <w:t>Creative Hands Art &amp; Crafts</w:t>
      </w:r>
    </w:p>
    <w:p w14:paraId="4BB75D25" w14:textId="5A300C7F" w:rsidR="00E40CC8" w:rsidRPr="00E40CC8" w:rsidRDefault="00E40CC8" w:rsidP="00E40CC8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40CC8">
        <w:rPr>
          <w:rFonts w:ascii="Calibri" w:hAnsi="Calibri" w:cs="Calibri"/>
        </w:rPr>
        <w:t>Excellent Event</w:t>
      </w:r>
    </w:p>
    <w:p w14:paraId="700157A0" w14:textId="2A3DD064" w:rsidR="00E40CC8" w:rsidRPr="00E40CC8" w:rsidRDefault="00E40CC8" w:rsidP="00E40CC8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40CC8">
        <w:rPr>
          <w:rFonts w:ascii="Calibri" w:hAnsi="Calibri" w:cs="Calibri"/>
        </w:rPr>
        <w:t>Profitable</w:t>
      </w:r>
    </w:p>
    <w:p w14:paraId="12545993" w14:textId="441499A9" w:rsidR="00E40CC8" w:rsidRPr="00E40CC8" w:rsidRDefault="00E40CC8" w:rsidP="00E40CC8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E40CC8">
        <w:rPr>
          <w:rFonts w:ascii="Calibri" w:hAnsi="Calibri" w:cs="Calibri"/>
        </w:rPr>
        <w:t>Speak with Beth to consider it for 2027</w:t>
      </w:r>
    </w:p>
    <w:p w14:paraId="423B6FA2" w14:textId="77777777" w:rsidR="00E40CC8" w:rsidRDefault="00E40CC8" w:rsidP="00B70C18">
      <w:pPr>
        <w:spacing w:after="0" w:line="240" w:lineRule="auto"/>
        <w:ind w:left="720" w:hanging="720"/>
        <w:rPr>
          <w:rFonts w:ascii="Calibri" w:hAnsi="Calibri" w:cs="Calibri"/>
        </w:rPr>
      </w:pPr>
    </w:p>
    <w:p w14:paraId="72ED9526" w14:textId="77777777" w:rsidR="00E40CC8" w:rsidRDefault="00B70C18" w:rsidP="00E40CC8">
      <w:pPr>
        <w:spacing w:after="0" w:line="240" w:lineRule="auto"/>
        <w:ind w:left="720" w:hanging="720"/>
        <w:rPr>
          <w:rFonts w:ascii="Calibri" w:hAnsi="Calibri" w:cs="Calibri"/>
          <w:b/>
          <w:bCs/>
        </w:rPr>
      </w:pPr>
      <w:r w:rsidRPr="00E40CC8">
        <w:rPr>
          <w:rFonts w:ascii="Calibri" w:hAnsi="Calibri" w:cs="Calibri"/>
          <w:b/>
          <w:bCs/>
        </w:rPr>
        <w:t xml:space="preserve">Murder Mystery </w:t>
      </w:r>
    </w:p>
    <w:p w14:paraId="0DE7E55F" w14:textId="77777777" w:rsidR="00E40CC8" w:rsidRDefault="00E40CC8" w:rsidP="00E40CC8">
      <w:pPr>
        <w:spacing w:after="0" w:line="240" w:lineRule="auto"/>
        <w:ind w:left="720" w:hanging="720"/>
        <w:rPr>
          <w:rFonts w:ascii="Calibri" w:hAnsi="Calibri" w:cs="Calibri"/>
          <w:b/>
          <w:bCs/>
        </w:rPr>
      </w:pPr>
    </w:p>
    <w:p w14:paraId="68C37175" w14:textId="0969A54D" w:rsidR="00E40CC8" w:rsidRDefault="00E40CC8" w:rsidP="00E40CC8">
      <w:pPr>
        <w:spacing w:after="0" w:line="240" w:lineRule="auto"/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Everyone liked the idea of </w:t>
      </w:r>
      <w:r w:rsidR="009E1DF3">
        <w:rPr>
          <w:rFonts w:ascii="Calibri" w:hAnsi="Calibri" w:cs="Calibri"/>
        </w:rPr>
        <w:t xml:space="preserve">having this </w:t>
      </w:r>
      <w:r>
        <w:rPr>
          <w:rFonts w:ascii="Calibri" w:hAnsi="Calibri" w:cs="Calibri"/>
        </w:rPr>
        <w:t xml:space="preserve">event.   </w:t>
      </w:r>
    </w:p>
    <w:p w14:paraId="61722105" w14:textId="77777777" w:rsidR="00E40CC8" w:rsidRDefault="00E40CC8" w:rsidP="00E40CC8">
      <w:pPr>
        <w:spacing w:after="0" w:line="240" w:lineRule="auto"/>
        <w:ind w:left="720" w:hanging="720"/>
        <w:rPr>
          <w:rFonts w:ascii="Calibri" w:hAnsi="Calibri" w:cs="Calibri"/>
        </w:rPr>
      </w:pPr>
    </w:p>
    <w:p w14:paraId="69DF53B7" w14:textId="25A522F3" w:rsidR="00E40CC8" w:rsidRDefault="00E40CC8" w:rsidP="00E40CC8">
      <w:pPr>
        <w:spacing w:after="0" w:line="240" w:lineRule="auto"/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>Comments &amp; Suggestions for next time:</w:t>
      </w:r>
    </w:p>
    <w:p w14:paraId="379B8572" w14:textId="77777777" w:rsidR="00E40CC8" w:rsidRPr="00E40CC8" w:rsidRDefault="00E40CC8" w:rsidP="00E40CC8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proofErr w:type="gramStart"/>
      <w:r w:rsidRPr="00E40CC8">
        <w:rPr>
          <w:rFonts w:ascii="Calibri" w:hAnsi="Calibri" w:cs="Calibri"/>
        </w:rPr>
        <w:t>Feed first</w:t>
      </w:r>
      <w:proofErr w:type="gramEnd"/>
      <w:r w:rsidRPr="00E40CC8">
        <w:rPr>
          <w:rFonts w:ascii="Calibri" w:hAnsi="Calibri" w:cs="Calibri"/>
        </w:rPr>
        <w:t xml:space="preserve"> before show (first course), Act 1 and then a break to feed main meal. </w:t>
      </w:r>
    </w:p>
    <w:p w14:paraId="645B4AD1" w14:textId="77777777" w:rsidR="00E40CC8" w:rsidRPr="00E40CC8" w:rsidRDefault="00E40CC8" w:rsidP="00E40CC8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E40CC8">
        <w:rPr>
          <w:rFonts w:ascii="Calibri" w:hAnsi="Calibri" w:cs="Calibri"/>
        </w:rPr>
        <w:t>New troupe to be considered</w:t>
      </w:r>
    </w:p>
    <w:p w14:paraId="1D521D0D" w14:textId="077DA0FD" w:rsidR="00E40CC8" w:rsidRPr="00E40CC8" w:rsidRDefault="00E40CC8" w:rsidP="00E40CC8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E40CC8">
        <w:rPr>
          <w:rFonts w:ascii="Calibri" w:hAnsi="Calibri" w:cs="Calibri"/>
        </w:rPr>
        <w:lastRenderedPageBreak/>
        <w:t>Used their own system</w:t>
      </w:r>
      <w:r>
        <w:rPr>
          <w:rFonts w:ascii="Calibri" w:hAnsi="Calibri" w:cs="Calibri"/>
        </w:rPr>
        <w:t>, hard to hear actors.</w:t>
      </w:r>
    </w:p>
    <w:p w14:paraId="70F7B4C8" w14:textId="77777777" w:rsidR="00E40CC8" w:rsidRDefault="00E40CC8" w:rsidP="00E40CC8">
      <w:pPr>
        <w:spacing w:after="0" w:line="240" w:lineRule="auto"/>
        <w:ind w:left="720" w:hanging="720"/>
        <w:rPr>
          <w:rFonts w:ascii="Calibri" w:hAnsi="Calibri" w:cs="Calibri"/>
          <w:b/>
          <w:bCs/>
        </w:rPr>
      </w:pPr>
    </w:p>
    <w:p w14:paraId="3B622ABE" w14:textId="7995CEEA" w:rsidR="00B70C18" w:rsidRPr="00E40CC8" w:rsidRDefault="00B70C18" w:rsidP="00E40CC8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E40CC8">
        <w:rPr>
          <w:rFonts w:ascii="Calibri" w:hAnsi="Calibri" w:cs="Calibri"/>
        </w:rPr>
        <w:t>Acoustics – next time use our speaker system.  equipment.</w:t>
      </w:r>
    </w:p>
    <w:p w14:paraId="270E24F4" w14:textId="77777777" w:rsidR="00E40CC8" w:rsidRPr="00E40CC8" w:rsidRDefault="00B70C18" w:rsidP="00E40CC8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E40CC8">
        <w:rPr>
          <w:rFonts w:ascii="Calibri" w:hAnsi="Calibri" w:cs="Calibri"/>
        </w:rPr>
        <w:t>Rules were hard to follow – need a better explanation and more time to understand the process</w:t>
      </w:r>
    </w:p>
    <w:p w14:paraId="46D0B9A0" w14:textId="77777777" w:rsidR="00E40CC8" w:rsidRDefault="00E40CC8" w:rsidP="00B70C18">
      <w:pPr>
        <w:spacing w:after="0" w:line="240" w:lineRule="auto"/>
        <w:ind w:left="720" w:hanging="720"/>
        <w:rPr>
          <w:rFonts w:ascii="Calibri" w:hAnsi="Calibri" w:cs="Calibri"/>
        </w:rPr>
      </w:pPr>
    </w:p>
    <w:p w14:paraId="202D34F7" w14:textId="56BE47CF" w:rsidR="00E40CC8" w:rsidRDefault="00E40CC8" w:rsidP="00823078">
      <w:pPr>
        <w:spacing w:after="0" w:line="240" w:lineRule="auto"/>
        <w:ind w:left="720" w:hanging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All agreed that the </w:t>
      </w:r>
      <w:r w:rsidR="00CE68D7" w:rsidRPr="00823078">
        <w:rPr>
          <w:rFonts w:ascii="Calibri" w:hAnsi="Calibri" w:cs="Calibri"/>
          <w:b/>
          <w:bCs/>
        </w:rPr>
        <w:t>S</w:t>
      </w:r>
      <w:r w:rsidRPr="00823078">
        <w:rPr>
          <w:rFonts w:ascii="Calibri" w:hAnsi="Calibri" w:cs="Calibri"/>
          <w:b/>
          <w:bCs/>
        </w:rPr>
        <w:t xml:space="preserve">peaker </w:t>
      </w:r>
      <w:r w:rsidR="00823078" w:rsidRPr="00823078">
        <w:rPr>
          <w:rFonts w:ascii="Calibri" w:hAnsi="Calibri" w:cs="Calibri"/>
          <w:b/>
          <w:bCs/>
        </w:rPr>
        <w:t>series</w:t>
      </w:r>
      <w:r w:rsidR="00823078">
        <w:rPr>
          <w:rFonts w:ascii="Calibri" w:hAnsi="Calibri" w:cs="Calibri"/>
        </w:rPr>
        <w:t xml:space="preserve"> was</w:t>
      </w:r>
      <w:r>
        <w:rPr>
          <w:rFonts w:ascii="Calibri" w:hAnsi="Calibri" w:cs="Calibri"/>
        </w:rPr>
        <w:t xml:space="preserve"> a success.  Two residents have contacted Jackie Williams about being a speaker next season.</w:t>
      </w:r>
    </w:p>
    <w:p w14:paraId="1161467B" w14:textId="77777777" w:rsidR="00823078" w:rsidRDefault="00823078" w:rsidP="00823078">
      <w:pPr>
        <w:spacing w:after="0" w:line="240" w:lineRule="auto"/>
        <w:ind w:left="720" w:hanging="360"/>
        <w:rPr>
          <w:rFonts w:ascii="Calibri" w:hAnsi="Calibri" w:cs="Calibri"/>
        </w:rPr>
      </w:pPr>
    </w:p>
    <w:p w14:paraId="670B0C46" w14:textId="45A0F541" w:rsidR="00E40CC8" w:rsidRDefault="00E40CC8" w:rsidP="00823078">
      <w:pPr>
        <w:spacing w:after="0" w:line="240" w:lineRule="auto"/>
        <w:ind w:left="360"/>
        <w:rPr>
          <w:rFonts w:ascii="Calibri" w:hAnsi="Calibri" w:cs="Calibri"/>
        </w:rPr>
      </w:pPr>
      <w:r w:rsidRPr="00823078">
        <w:rPr>
          <w:rFonts w:ascii="Calibri" w:hAnsi="Calibri" w:cs="Calibri"/>
          <w:b/>
          <w:bCs/>
        </w:rPr>
        <w:t>Trivia</w:t>
      </w:r>
      <w:r>
        <w:rPr>
          <w:rFonts w:ascii="Calibri" w:hAnsi="Calibri" w:cs="Calibri"/>
        </w:rPr>
        <w:t xml:space="preserve"> was also well attended – consider music trivia or music Bingo in the future</w:t>
      </w:r>
    </w:p>
    <w:p w14:paraId="37AE0746" w14:textId="77777777" w:rsidR="00823078" w:rsidRDefault="00823078" w:rsidP="00823078">
      <w:pPr>
        <w:spacing w:after="0" w:line="240" w:lineRule="auto"/>
        <w:ind w:left="360"/>
        <w:rPr>
          <w:rFonts w:ascii="Calibri" w:hAnsi="Calibri" w:cs="Calibri"/>
        </w:rPr>
      </w:pPr>
    </w:p>
    <w:p w14:paraId="56023A76" w14:textId="7123B16F" w:rsidR="00823078" w:rsidRDefault="00823078" w:rsidP="00823078">
      <w:pPr>
        <w:spacing w:after="0" w:line="240" w:lineRule="auto"/>
        <w:ind w:left="360"/>
        <w:rPr>
          <w:rFonts w:ascii="Calibri" w:hAnsi="Calibri" w:cs="Calibri"/>
        </w:rPr>
      </w:pPr>
      <w:r w:rsidRPr="00823078">
        <w:rPr>
          <w:rFonts w:ascii="Calibri" w:hAnsi="Calibri" w:cs="Calibri"/>
          <w:b/>
          <w:bCs/>
        </w:rPr>
        <w:t>Happy Hours</w:t>
      </w:r>
      <w:r>
        <w:rPr>
          <w:rFonts w:ascii="Calibri" w:hAnsi="Calibri" w:cs="Calibri"/>
        </w:rPr>
        <w:t xml:space="preserve"> were also a lot of fun for the Community</w:t>
      </w:r>
    </w:p>
    <w:p w14:paraId="182C69BF" w14:textId="77777777" w:rsidR="00E40CC8" w:rsidRDefault="00E40CC8" w:rsidP="00B70C18">
      <w:pPr>
        <w:spacing w:after="0" w:line="240" w:lineRule="auto"/>
        <w:ind w:left="720" w:hanging="720"/>
        <w:rPr>
          <w:rFonts w:ascii="Calibri" w:hAnsi="Calibri" w:cs="Calibri"/>
        </w:rPr>
      </w:pPr>
    </w:p>
    <w:p w14:paraId="384CD91C" w14:textId="168F29CF" w:rsidR="00E40CC8" w:rsidRPr="00853ECD" w:rsidRDefault="00E40CC8" w:rsidP="00B70C18">
      <w:pPr>
        <w:spacing w:after="0" w:line="240" w:lineRule="auto"/>
        <w:ind w:left="720" w:hanging="720"/>
        <w:rPr>
          <w:rFonts w:ascii="Calibri" w:hAnsi="Calibri" w:cs="Calibri"/>
          <w:b/>
          <w:bCs/>
        </w:rPr>
      </w:pPr>
      <w:r w:rsidRPr="00853ECD">
        <w:rPr>
          <w:rFonts w:ascii="Calibri" w:hAnsi="Calibri" w:cs="Calibri"/>
          <w:b/>
          <w:bCs/>
        </w:rPr>
        <w:t>Centralized ticket process</w:t>
      </w:r>
    </w:p>
    <w:p w14:paraId="79DEBB28" w14:textId="19D571F7" w:rsidR="00E40CC8" w:rsidRPr="00853ECD" w:rsidRDefault="00853ECD" w:rsidP="00853ECD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centralized process worked well.  </w:t>
      </w:r>
    </w:p>
    <w:p w14:paraId="34E905FD" w14:textId="0C89E905" w:rsidR="00853ECD" w:rsidRDefault="00853ECD" w:rsidP="00853ECD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853ECD">
        <w:rPr>
          <w:rFonts w:ascii="Calibri" w:hAnsi="Calibri" w:cs="Calibri"/>
        </w:rPr>
        <w:t xml:space="preserve">Discussion regarding the selling of tickets prior to a specific date.   </w:t>
      </w:r>
      <w:r>
        <w:rPr>
          <w:rFonts w:ascii="Calibri" w:hAnsi="Calibri" w:cs="Calibri"/>
        </w:rPr>
        <w:t xml:space="preserve"> For 2026/</w:t>
      </w:r>
      <w:r w:rsidR="00823078">
        <w:rPr>
          <w:rFonts w:ascii="Calibri" w:hAnsi="Calibri" w:cs="Calibri"/>
        </w:rPr>
        <w:t>2027 we</w:t>
      </w:r>
      <w:r>
        <w:rPr>
          <w:rFonts w:ascii="Calibri" w:hAnsi="Calibri" w:cs="Calibri"/>
        </w:rPr>
        <w:t xml:space="preserve"> will create a list of events and note the date tickets are available to purchase.</w:t>
      </w:r>
    </w:p>
    <w:p w14:paraId="1F4BF53F" w14:textId="7695CD04" w:rsidR="00853ECD" w:rsidRDefault="00853ECD" w:rsidP="00853ECD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For specific events, date will be indicated when tickets would be available to be sold to guests of Conquistador residents only.  </w:t>
      </w:r>
      <w:r w:rsidRPr="00853EC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Outside Sales Date.</w:t>
      </w:r>
    </w:p>
    <w:p w14:paraId="49C4E115" w14:textId="77777777" w:rsidR="00CE68D7" w:rsidRDefault="00CE68D7" w:rsidP="00CE68D7">
      <w:pPr>
        <w:spacing w:after="0" w:line="240" w:lineRule="auto"/>
        <w:rPr>
          <w:rFonts w:ascii="Calibri" w:hAnsi="Calibri" w:cs="Calibri"/>
        </w:rPr>
      </w:pPr>
    </w:p>
    <w:p w14:paraId="0ADAC536" w14:textId="7B20F88B" w:rsidR="00853ECD" w:rsidRPr="00853ECD" w:rsidRDefault="00853ECD" w:rsidP="00B70C18">
      <w:pPr>
        <w:spacing w:after="0" w:line="240" w:lineRule="auto"/>
        <w:ind w:left="720" w:hanging="720"/>
        <w:rPr>
          <w:rFonts w:ascii="Calibri" w:hAnsi="Calibri" w:cs="Calibri"/>
          <w:b/>
          <w:bCs/>
        </w:rPr>
      </w:pPr>
      <w:r w:rsidRPr="00853ECD">
        <w:rPr>
          <w:rFonts w:ascii="Calibri" w:hAnsi="Calibri" w:cs="Calibri"/>
          <w:b/>
          <w:bCs/>
        </w:rPr>
        <w:t>Promotion of events in our community</w:t>
      </w:r>
    </w:p>
    <w:p w14:paraId="08461C61" w14:textId="70C0EB3D" w:rsidR="00853ECD" w:rsidRDefault="00853ECD" w:rsidP="00853ECD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Diane suggested that events should be announced at any of the individual building meetings by an event Committee representative for the </w:t>
      </w:r>
      <w:r w:rsidR="00823078">
        <w:rPr>
          <w:rFonts w:ascii="Calibri" w:hAnsi="Calibri" w:cs="Calibri"/>
        </w:rPr>
        <w:t>building</w:t>
      </w:r>
      <w:r>
        <w:rPr>
          <w:rFonts w:ascii="Calibri" w:hAnsi="Calibri" w:cs="Calibri"/>
        </w:rPr>
        <w:t xml:space="preserve">.  The Events committee will provide the information to be distributed.   Most of the meetings are quarterly.   </w:t>
      </w:r>
    </w:p>
    <w:p w14:paraId="2DE80D2B" w14:textId="77777777" w:rsidR="00853ECD" w:rsidRDefault="00853ECD" w:rsidP="00853ECD">
      <w:pPr>
        <w:spacing w:after="0" w:line="240" w:lineRule="auto"/>
        <w:rPr>
          <w:rFonts w:ascii="Calibri" w:hAnsi="Calibri" w:cs="Calibri"/>
        </w:rPr>
      </w:pPr>
    </w:p>
    <w:p w14:paraId="2DFF95C8" w14:textId="01D239C5" w:rsidR="00853ECD" w:rsidRDefault="00853ECD" w:rsidP="00853ECD">
      <w:pPr>
        <w:spacing w:after="0" w:line="240" w:lineRule="auto"/>
        <w:rPr>
          <w:rFonts w:ascii="Calibri" w:hAnsi="Calibri" w:cs="Calibri"/>
        </w:rPr>
      </w:pPr>
      <w:r w:rsidRPr="00853ECD">
        <w:rPr>
          <w:rFonts w:ascii="Calibri" w:hAnsi="Calibri" w:cs="Calibri"/>
          <w:b/>
          <w:bCs/>
        </w:rPr>
        <w:t>Event Coordinator</w:t>
      </w:r>
      <w:r>
        <w:rPr>
          <w:rFonts w:ascii="Calibri" w:hAnsi="Calibri" w:cs="Calibri"/>
          <w:b/>
          <w:bCs/>
        </w:rPr>
        <w:t xml:space="preserve"> </w:t>
      </w:r>
      <w:r w:rsidRPr="00853ECD">
        <w:rPr>
          <w:rFonts w:ascii="Calibri" w:hAnsi="Calibri" w:cs="Calibri"/>
        </w:rPr>
        <w:t xml:space="preserve">– </w:t>
      </w:r>
      <w:r>
        <w:rPr>
          <w:rFonts w:ascii="Calibri" w:hAnsi="Calibri" w:cs="Calibri"/>
        </w:rPr>
        <w:t xml:space="preserve">for the 2026/2027 </w:t>
      </w:r>
      <w:r w:rsidR="00823078">
        <w:rPr>
          <w:rFonts w:ascii="Calibri" w:hAnsi="Calibri" w:cs="Calibri"/>
        </w:rPr>
        <w:t>season, we</w:t>
      </w:r>
      <w:r>
        <w:rPr>
          <w:rFonts w:ascii="Calibri" w:hAnsi="Calibri" w:cs="Calibri"/>
        </w:rPr>
        <w:t xml:space="preserve"> would like to identify </w:t>
      </w:r>
      <w:proofErr w:type="gramStart"/>
      <w:r>
        <w:rPr>
          <w:rFonts w:ascii="Calibri" w:hAnsi="Calibri" w:cs="Calibri"/>
        </w:rPr>
        <w:t xml:space="preserve">a </w:t>
      </w:r>
      <w:r w:rsidRPr="00853ECD">
        <w:rPr>
          <w:rFonts w:ascii="Calibri" w:hAnsi="Calibri" w:cs="Calibri"/>
        </w:rPr>
        <w:t xml:space="preserve"> coordinator</w:t>
      </w:r>
      <w:proofErr w:type="gramEnd"/>
      <w:r w:rsidRPr="00853ECD">
        <w:rPr>
          <w:rFonts w:ascii="Calibri" w:hAnsi="Calibri" w:cs="Calibri"/>
        </w:rPr>
        <w:t xml:space="preserve"> for each event.  The Event Committee will sponsor 1 or 2 events during the season.  The other Events should have a Community Coordinator and enlist all members of the community (houses and Condos together) to help at the event.</w:t>
      </w:r>
      <w:r>
        <w:rPr>
          <w:rFonts w:ascii="Calibri" w:hAnsi="Calibri" w:cs="Calibri"/>
        </w:rPr>
        <w:t xml:space="preserve">   The Event Committee will support the Event Coordinator with the Event.    In 2025/2026, the Event Committee coordinated </w:t>
      </w:r>
      <w:proofErr w:type="gramStart"/>
      <w:r>
        <w:rPr>
          <w:rFonts w:ascii="Calibri" w:hAnsi="Calibri" w:cs="Calibri"/>
        </w:rPr>
        <w:t>the majority of</w:t>
      </w:r>
      <w:proofErr w:type="gramEnd"/>
      <w:r>
        <w:rPr>
          <w:rFonts w:ascii="Calibri" w:hAnsi="Calibri" w:cs="Calibri"/>
        </w:rPr>
        <w:t xml:space="preserve"> the events</w:t>
      </w:r>
      <w:r w:rsidR="00CE68D7">
        <w:rPr>
          <w:rFonts w:ascii="Calibri" w:hAnsi="Calibri" w:cs="Calibri"/>
        </w:rPr>
        <w:t xml:space="preserve"> and we need assistance.</w:t>
      </w:r>
    </w:p>
    <w:p w14:paraId="5F7B8B6E" w14:textId="77777777" w:rsidR="00CE68D7" w:rsidRDefault="00CE68D7" w:rsidP="00853ECD">
      <w:pPr>
        <w:spacing w:after="0" w:line="240" w:lineRule="auto"/>
        <w:rPr>
          <w:rFonts w:ascii="Calibri" w:hAnsi="Calibri" w:cs="Calibri"/>
        </w:rPr>
      </w:pPr>
    </w:p>
    <w:p w14:paraId="335B1F46" w14:textId="220DCBD6" w:rsidR="00CE68D7" w:rsidRPr="00853ECD" w:rsidRDefault="00CE68D7" w:rsidP="00853ECD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We need a new Bingo Coordinator for 2026/2027.</w:t>
      </w:r>
    </w:p>
    <w:p w14:paraId="59A4475D" w14:textId="77777777" w:rsidR="00853ECD" w:rsidRDefault="00853ECD" w:rsidP="00853ECD">
      <w:pPr>
        <w:spacing w:after="0" w:line="240" w:lineRule="auto"/>
        <w:rPr>
          <w:rFonts w:ascii="Calibri" w:hAnsi="Calibri" w:cs="Calibri"/>
        </w:rPr>
      </w:pPr>
    </w:p>
    <w:p w14:paraId="124A6239" w14:textId="6DF77859" w:rsidR="00853ECD" w:rsidRDefault="00853ECD" w:rsidP="00853ECD">
      <w:pPr>
        <w:spacing w:after="0" w:line="240" w:lineRule="auto"/>
        <w:rPr>
          <w:rFonts w:ascii="Calibri" w:hAnsi="Calibri" w:cs="Calibri"/>
          <w:b/>
          <w:bCs/>
        </w:rPr>
      </w:pPr>
      <w:r w:rsidRPr="00853ECD">
        <w:rPr>
          <w:rFonts w:ascii="Calibri" w:hAnsi="Calibri" w:cs="Calibri"/>
          <w:b/>
          <w:bCs/>
        </w:rPr>
        <w:t>Event Ideas to Consider</w:t>
      </w:r>
      <w:r w:rsidR="00CE68D7">
        <w:rPr>
          <w:rFonts w:ascii="Calibri" w:hAnsi="Calibri" w:cs="Calibri"/>
          <w:b/>
          <w:bCs/>
        </w:rPr>
        <w:t xml:space="preserve"> – 2026/2027</w:t>
      </w:r>
    </w:p>
    <w:p w14:paraId="10C1573A" w14:textId="16692DFC" w:rsidR="00CE68D7" w:rsidRPr="00823078" w:rsidRDefault="00CE68D7" w:rsidP="00823078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823078">
        <w:rPr>
          <w:rFonts w:ascii="Calibri" w:hAnsi="Calibri" w:cs="Calibri"/>
        </w:rPr>
        <w:t>Flea Market/Yard Sale – tables in Clubhouse or the parking lots of Condo Buildings – limited to residents</w:t>
      </w:r>
    </w:p>
    <w:p w14:paraId="6E3F3C3E" w14:textId="75C03559" w:rsidR="00CE68D7" w:rsidRPr="00823078" w:rsidRDefault="00CE68D7" w:rsidP="00823078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823078">
        <w:rPr>
          <w:rFonts w:ascii="Calibri" w:hAnsi="Calibri" w:cs="Calibri"/>
        </w:rPr>
        <w:t>Holiday Party – separate from Holiday Lighting Party in early December</w:t>
      </w:r>
    </w:p>
    <w:p w14:paraId="410005D9" w14:textId="302D74DF" w:rsidR="00CE68D7" w:rsidRPr="00823078" w:rsidRDefault="00CE68D7" w:rsidP="00823078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823078">
        <w:rPr>
          <w:rFonts w:ascii="Calibri" w:hAnsi="Calibri" w:cs="Calibri"/>
        </w:rPr>
        <w:t xml:space="preserve">Neighborhood Meet &amp; </w:t>
      </w:r>
      <w:proofErr w:type="gramStart"/>
      <w:r w:rsidRPr="00823078">
        <w:rPr>
          <w:rFonts w:ascii="Calibri" w:hAnsi="Calibri" w:cs="Calibri"/>
        </w:rPr>
        <w:t>Greet  -</w:t>
      </w:r>
      <w:proofErr w:type="gramEnd"/>
      <w:r w:rsidRPr="00823078">
        <w:rPr>
          <w:rFonts w:ascii="Calibri" w:hAnsi="Calibri" w:cs="Calibri"/>
        </w:rPr>
        <w:t xml:space="preserve"> </w:t>
      </w:r>
      <w:proofErr w:type="gramStart"/>
      <w:r w:rsidRPr="00823078">
        <w:rPr>
          <w:rFonts w:ascii="Calibri" w:hAnsi="Calibri" w:cs="Calibri"/>
        </w:rPr>
        <w:t>similar to</w:t>
      </w:r>
      <w:proofErr w:type="gramEnd"/>
      <w:r w:rsidRPr="00823078">
        <w:rPr>
          <w:rFonts w:ascii="Calibri" w:hAnsi="Calibri" w:cs="Calibri"/>
        </w:rPr>
        <w:t xml:space="preserve"> speed dating</w:t>
      </w:r>
    </w:p>
    <w:p w14:paraId="43DBEDBC" w14:textId="7960BB11" w:rsidR="00CE68D7" w:rsidRPr="00823078" w:rsidRDefault="00CE68D7" w:rsidP="00823078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823078">
        <w:rPr>
          <w:rFonts w:ascii="Calibri" w:hAnsi="Calibri" w:cs="Calibri"/>
        </w:rPr>
        <w:t>Fashion Show – ever other year?</w:t>
      </w:r>
    </w:p>
    <w:p w14:paraId="79269A05" w14:textId="5871E12F" w:rsidR="00CE68D7" w:rsidRPr="00823078" w:rsidRDefault="00CE68D7" w:rsidP="00823078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823078">
        <w:rPr>
          <w:rFonts w:ascii="Calibri" w:hAnsi="Calibri" w:cs="Calibri"/>
        </w:rPr>
        <w:t>Block Party – Food Trucks, DJ, Road in front of CH blocked off – could make it Carnival with Mardi Gras theme – psychics, tarot cards, etc.</w:t>
      </w:r>
    </w:p>
    <w:p w14:paraId="4EB01942" w14:textId="630D0766" w:rsidR="00CE68D7" w:rsidRPr="00823078" w:rsidRDefault="00CE68D7" w:rsidP="00823078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823078">
        <w:rPr>
          <w:rFonts w:ascii="Calibri" w:hAnsi="Calibri" w:cs="Calibri"/>
        </w:rPr>
        <w:t xml:space="preserve">Comedy Night – residents?  Jared </w:t>
      </w:r>
      <w:r w:rsidR="00823078" w:rsidRPr="00823078">
        <w:rPr>
          <w:rFonts w:ascii="Calibri" w:hAnsi="Calibri" w:cs="Calibri"/>
        </w:rPr>
        <w:t>Bldg.</w:t>
      </w:r>
      <w:r w:rsidRPr="00823078">
        <w:rPr>
          <w:rFonts w:ascii="Calibri" w:hAnsi="Calibri" w:cs="Calibri"/>
        </w:rPr>
        <w:t xml:space="preserve"> 11?</w:t>
      </w:r>
    </w:p>
    <w:p w14:paraId="41FAA47C" w14:textId="324609B8" w:rsidR="00CE68D7" w:rsidRPr="00823078" w:rsidRDefault="00CE68D7" w:rsidP="00823078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823078">
        <w:rPr>
          <w:rFonts w:ascii="Calibri" w:hAnsi="Calibri" w:cs="Calibri"/>
        </w:rPr>
        <w:lastRenderedPageBreak/>
        <w:t>Beautification Contest – Condo Garden areas – Liz Duffy</w:t>
      </w:r>
    </w:p>
    <w:p w14:paraId="4A972ADC" w14:textId="3790D8B9" w:rsidR="00CE68D7" w:rsidRPr="00823078" w:rsidRDefault="00CE68D7" w:rsidP="00823078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823078">
        <w:rPr>
          <w:rFonts w:ascii="Calibri" w:hAnsi="Calibri" w:cs="Calibri"/>
        </w:rPr>
        <w:t>Casino Night</w:t>
      </w:r>
    </w:p>
    <w:p w14:paraId="3784B4E2" w14:textId="688743FC" w:rsidR="00CE68D7" w:rsidRPr="00823078" w:rsidRDefault="00CE68D7" w:rsidP="00823078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823078">
        <w:rPr>
          <w:rFonts w:ascii="Calibri" w:hAnsi="Calibri" w:cs="Calibri"/>
        </w:rPr>
        <w:t>Karaoke – Lip Sync Contest</w:t>
      </w:r>
    </w:p>
    <w:p w14:paraId="6EDB6494" w14:textId="1055B48A" w:rsidR="00CE68D7" w:rsidRPr="00823078" w:rsidRDefault="00823078" w:rsidP="00823078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823078">
        <w:rPr>
          <w:rFonts w:ascii="Calibri" w:hAnsi="Calibri" w:cs="Calibri"/>
        </w:rPr>
        <w:t>Superbowl</w:t>
      </w:r>
      <w:r w:rsidR="00CE68D7" w:rsidRPr="00823078">
        <w:rPr>
          <w:rFonts w:ascii="Calibri" w:hAnsi="Calibri" w:cs="Calibri"/>
        </w:rPr>
        <w:t xml:space="preserve"> Party – Ticket includes boxes, food, etc.</w:t>
      </w:r>
      <w:r>
        <w:rPr>
          <w:rFonts w:ascii="Calibri" w:hAnsi="Calibri" w:cs="Calibri"/>
        </w:rPr>
        <w:t xml:space="preserve">  </w:t>
      </w:r>
    </w:p>
    <w:p w14:paraId="10B52659" w14:textId="6DC1C97E" w:rsidR="00CE68D7" w:rsidRPr="00823078" w:rsidRDefault="00CE68D7" w:rsidP="00823078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823078">
        <w:rPr>
          <w:rFonts w:ascii="Calibri" w:hAnsi="Calibri" w:cs="Calibri"/>
        </w:rPr>
        <w:t>St Paddy’s Day Party – off-site package</w:t>
      </w:r>
      <w:r w:rsidR="00823078">
        <w:rPr>
          <w:rFonts w:ascii="Calibri" w:hAnsi="Calibri" w:cs="Calibri"/>
        </w:rPr>
        <w:t xml:space="preserve"> </w:t>
      </w:r>
    </w:p>
    <w:p w14:paraId="668C880A" w14:textId="650A91DF" w:rsidR="00CE68D7" w:rsidRPr="00823078" w:rsidRDefault="00CE68D7" w:rsidP="00823078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823078">
        <w:rPr>
          <w:rFonts w:ascii="Calibri" w:hAnsi="Calibri" w:cs="Calibri"/>
        </w:rPr>
        <w:t>Pancake Breakfast</w:t>
      </w:r>
    </w:p>
    <w:p w14:paraId="2F2A134B" w14:textId="1B6FAE8C" w:rsidR="00CE68D7" w:rsidRPr="00823078" w:rsidRDefault="00CE68D7" w:rsidP="00823078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823078">
        <w:rPr>
          <w:rFonts w:ascii="Calibri" w:hAnsi="Calibri" w:cs="Calibri"/>
        </w:rPr>
        <w:t>Newcomer’s Breakfast</w:t>
      </w:r>
    </w:p>
    <w:p w14:paraId="78046BD1" w14:textId="77777777" w:rsidR="00CE68D7" w:rsidRDefault="00CE68D7" w:rsidP="00853ECD">
      <w:pPr>
        <w:spacing w:after="0" w:line="240" w:lineRule="auto"/>
        <w:rPr>
          <w:rFonts w:ascii="Calibri" w:hAnsi="Calibri" w:cs="Calibri"/>
          <w:b/>
          <w:bCs/>
        </w:rPr>
      </w:pPr>
    </w:p>
    <w:p w14:paraId="5E7D4CDD" w14:textId="003E6BB8" w:rsidR="00CE68D7" w:rsidRDefault="00823078" w:rsidP="00853ECD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Other Questions/Topics</w:t>
      </w:r>
    </w:p>
    <w:p w14:paraId="46C54131" w14:textId="77777777" w:rsidR="00823078" w:rsidRDefault="00823078" w:rsidP="00853ECD">
      <w:pPr>
        <w:spacing w:after="0" w:line="240" w:lineRule="auto"/>
        <w:rPr>
          <w:rFonts w:ascii="Calibri" w:hAnsi="Calibri" w:cs="Calibri"/>
          <w:b/>
          <w:bCs/>
        </w:rPr>
      </w:pPr>
    </w:p>
    <w:p w14:paraId="20C6A4F4" w14:textId="0583A2F6" w:rsidR="00823078" w:rsidRPr="00823078" w:rsidRDefault="00823078" w:rsidP="00823078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b/>
          <w:bCs/>
        </w:rPr>
      </w:pPr>
      <w:r w:rsidRPr="00823078">
        <w:rPr>
          <w:rFonts w:ascii="Calibri" w:hAnsi="Calibri" w:cs="Calibri"/>
          <w:b/>
          <w:bCs/>
        </w:rPr>
        <w:t>Should tips for entertainment be included in ticket prices?</w:t>
      </w:r>
    </w:p>
    <w:p w14:paraId="4707F9AD" w14:textId="626CA57A" w:rsidR="00823078" w:rsidRDefault="00823078" w:rsidP="00823078">
      <w:pPr>
        <w:spacing w:after="0" w:line="240" w:lineRule="auto"/>
        <w:ind w:left="720"/>
        <w:rPr>
          <w:rFonts w:ascii="Calibri" w:hAnsi="Calibri" w:cs="Calibri"/>
        </w:rPr>
      </w:pPr>
      <w:r w:rsidRPr="00823078">
        <w:rPr>
          <w:rFonts w:ascii="Calibri" w:hAnsi="Calibri" w:cs="Calibri"/>
        </w:rPr>
        <w:t>Tip Jar by band/entertainment or envelopes on table for tips</w:t>
      </w:r>
    </w:p>
    <w:p w14:paraId="541BFC84" w14:textId="77777777" w:rsidR="00823078" w:rsidRPr="00823078" w:rsidRDefault="00823078" w:rsidP="00823078">
      <w:pPr>
        <w:spacing w:after="0" w:line="240" w:lineRule="auto"/>
        <w:ind w:left="720"/>
        <w:rPr>
          <w:rFonts w:ascii="Calibri" w:hAnsi="Calibri" w:cs="Calibri"/>
          <w:b/>
          <w:bCs/>
        </w:rPr>
      </w:pPr>
    </w:p>
    <w:p w14:paraId="056C30DC" w14:textId="5537C98E" w:rsidR="00823078" w:rsidRDefault="00823078" w:rsidP="00823078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b/>
          <w:bCs/>
        </w:rPr>
      </w:pPr>
      <w:r w:rsidRPr="00823078">
        <w:rPr>
          <w:rFonts w:ascii="Calibri" w:hAnsi="Calibri" w:cs="Calibri"/>
          <w:b/>
          <w:bCs/>
        </w:rPr>
        <w:t>Can a non-alcoholic cocktail (mocktail) be offered at the CHA BAH?</w:t>
      </w:r>
    </w:p>
    <w:p w14:paraId="0E5909E1" w14:textId="17301BC3" w:rsidR="00823078" w:rsidRDefault="00823078" w:rsidP="00823078">
      <w:pPr>
        <w:spacing w:after="0" w:line="240" w:lineRule="auto"/>
        <w:ind w:left="360" w:firstLine="360"/>
        <w:rPr>
          <w:rFonts w:ascii="Calibri" w:hAnsi="Calibri" w:cs="Calibri"/>
        </w:rPr>
      </w:pPr>
      <w:r w:rsidRPr="00823078">
        <w:rPr>
          <w:rFonts w:ascii="Calibri" w:hAnsi="Calibri" w:cs="Calibri"/>
        </w:rPr>
        <w:t xml:space="preserve">We agree – great idea.   We will also advertise the availability of water, </w:t>
      </w:r>
      <w:r>
        <w:rPr>
          <w:rFonts w:ascii="Calibri" w:hAnsi="Calibri" w:cs="Calibri"/>
        </w:rPr>
        <w:t xml:space="preserve">soda, </w:t>
      </w:r>
      <w:proofErr w:type="spellStart"/>
      <w:r>
        <w:rPr>
          <w:rFonts w:ascii="Calibri" w:hAnsi="Calibri" w:cs="Calibri"/>
        </w:rPr>
        <w:t>etc</w:t>
      </w:r>
      <w:proofErr w:type="spellEnd"/>
    </w:p>
    <w:p w14:paraId="5CA62278" w14:textId="77777777" w:rsidR="00823078" w:rsidRDefault="00823078" w:rsidP="00823078">
      <w:pPr>
        <w:spacing w:after="0" w:line="240" w:lineRule="auto"/>
        <w:ind w:left="360" w:firstLine="360"/>
        <w:rPr>
          <w:rFonts w:ascii="Calibri" w:hAnsi="Calibri" w:cs="Calibri"/>
        </w:rPr>
      </w:pPr>
    </w:p>
    <w:p w14:paraId="0F9F992A" w14:textId="77777777" w:rsidR="00823078" w:rsidRDefault="00823078" w:rsidP="00823078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 w:rsidRPr="00823078">
        <w:rPr>
          <w:rFonts w:ascii="Calibri" w:hAnsi="Calibri" w:cs="Calibri"/>
          <w:b/>
          <w:bCs/>
        </w:rPr>
        <w:t>Reserve a Table</w:t>
      </w:r>
      <w:r w:rsidRPr="00823078">
        <w:rPr>
          <w:rFonts w:ascii="Calibri" w:hAnsi="Calibri" w:cs="Calibri"/>
        </w:rPr>
        <w:t xml:space="preserve"> – need to discuss &amp; finalize a policy for Events</w:t>
      </w:r>
    </w:p>
    <w:p w14:paraId="7A43FB87" w14:textId="77777777" w:rsidR="00823078" w:rsidRPr="00823078" w:rsidRDefault="00823078" w:rsidP="00823078">
      <w:pPr>
        <w:spacing w:after="0" w:line="240" w:lineRule="auto"/>
        <w:rPr>
          <w:rFonts w:ascii="Calibri" w:hAnsi="Calibri" w:cs="Calibri"/>
        </w:rPr>
      </w:pPr>
    </w:p>
    <w:p w14:paraId="51EA7AED" w14:textId="03F756EB" w:rsidR="00823078" w:rsidRPr="00823078" w:rsidRDefault="00823078" w:rsidP="00823078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Alternate Events each season</w:t>
      </w:r>
    </w:p>
    <w:p w14:paraId="7A4B20A2" w14:textId="77777777" w:rsidR="00823078" w:rsidRPr="00823078" w:rsidRDefault="00823078" w:rsidP="00823078">
      <w:pPr>
        <w:pStyle w:val="ListParagraph"/>
        <w:rPr>
          <w:rFonts w:ascii="Calibri" w:hAnsi="Calibri" w:cs="Calibri"/>
        </w:rPr>
      </w:pPr>
    </w:p>
    <w:p w14:paraId="3BCE7429" w14:textId="0D7B1406" w:rsidR="00823078" w:rsidRDefault="00823078" w:rsidP="00823078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b/>
          <w:bCs/>
        </w:rPr>
      </w:pPr>
      <w:r w:rsidRPr="00823078">
        <w:rPr>
          <w:rFonts w:ascii="Calibri" w:hAnsi="Calibri" w:cs="Calibri"/>
          <w:b/>
          <w:bCs/>
        </w:rPr>
        <w:t>Speakers to be installed by CHA in the Clubhouse and Pool Area</w:t>
      </w:r>
    </w:p>
    <w:p w14:paraId="0D2A39BF" w14:textId="77777777" w:rsidR="00823078" w:rsidRPr="00823078" w:rsidRDefault="00823078" w:rsidP="00823078">
      <w:pPr>
        <w:pStyle w:val="ListParagraph"/>
        <w:rPr>
          <w:rFonts w:ascii="Calibri" w:hAnsi="Calibri" w:cs="Calibri"/>
          <w:b/>
          <w:bCs/>
        </w:rPr>
      </w:pPr>
    </w:p>
    <w:p w14:paraId="518F9A95" w14:textId="77777777" w:rsidR="00823078" w:rsidRDefault="00823078" w:rsidP="00823078">
      <w:pPr>
        <w:spacing w:after="0" w:line="240" w:lineRule="auto"/>
        <w:rPr>
          <w:rFonts w:ascii="Calibri" w:hAnsi="Calibri" w:cs="Calibri"/>
          <w:b/>
          <w:bCs/>
        </w:rPr>
      </w:pPr>
    </w:p>
    <w:p w14:paraId="09C15617" w14:textId="215FCB70" w:rsidR="00823078" w:rsidRPr="00823078" w:rsidRDefault="00823078" w:rsidP="00823078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Next Meeting 4/6 – 9:30 </w:t>
      </w:r>
      <w:proofErr w:type="gramStart"/>
      <w:r>
        <w:rPr>
          <w:rFonts w:ascii="Calibri" w:hAnsi="Calibri" w:cs="Calibri"/>
          <w:b/>
          <w:bCs/>
        </w:rPr>
        <w:t>am  -</w:t>
      </w:r>
      <w:proofErr w:type="gramEnd"/>
      <w:r>
        <w:rPr>
          <w:rFonts w:ascii="Calibri" w:hAnsi="Calibri" w:cs="Calibri"/>
          <w:b/>
          <w:bCs/>
        </w:rPr>
        <w:t xml:space="preserve"> Card Room</w:t>
      </w:r>
    </w:p>
    <w:p w14:paraId="685D02D6" w14:textId="77777777" w:rsidR="00823078" w:rsidRPr="00823078" w:rsidRDefault="00823078" w:rsidP="00823078">
      <w:pPr>
        <w:spacing w:after="0" w:line="240" w:lineRule="auto"/>
        <w:ind w:left="360"/>
        <w:rPr>
          <w:rFonts w:ascii="Calibri" w:hAnsi="Calibri" w:cs="Calibri"/>
        </w:rPr>
      </w:pPr>
    </w:p>
    <w:sectPr w:rsidR="00823078" w:rsidRPr="008230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A306D"/>
    <w:multiLevelType w:val="hybridMultilevel"/>
    <w:tmpl w:val="9F0C2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00A80"/>
    <w:multiLevelType w:val="hybridMultilevel"/>
    <w:tmpl w:val="E32A6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C78B8"/>
    <w:multiLevelType w:val="hybridMultilevel"/>
    <w:tmpl w:val="5C92B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4261D"/>
    <w:multiLevelType w:val="hybridMultilevel"/>
    <w:tmpl w:val="9D343F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C2F27A6"/>
    <w:multiLevelType w:val="hybridMultilevel"/>
    <w:tmpl w:val="67549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22408">
    <w:abstractNumId w:val="2"/>
  </w:num>
  <w:num w:numId="2" w16cid:durableId="1774014353">
    <w:abstractNumId w:val="1"/>
  </w:num>
  <w:num w:numId="3" w16cid:durableId="1663462653">
    <w:abstractNumId w:val="4"/>
  </w:num>
  <w:num w:numId="4" w16cid:durableId="173344386">
    <w:abstractNumId w:val="3"/>
  </w:num>
  <w:num w:numId="5" w16cid:durableId="2047943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C18"/>
    <w:rsid w:val="000115A4"/>
    <w:rsid w:val="000315C4"/>
    <w:rsid w:val="000B31A7"/>
    <w:rsid w:val="001539B2"/>
    <w:rsid w:val="00176A98"/>
    <w:rsid w:val="00385DA3"/>
    <w:rsid w:val="003E79D1"/>
    <w:rsid w:val="004603C4"/>
    <w:rsid w:val="00823078"/>
    <w:rsid w:val="00853ECD"/>
    <w:rsid w:val="009E1DF3"/>
    <w:rsid w:val="00AE7327"/>
    <w:rsid w:val="00B70C18"/>
    <w:rsid w:val="00CE68D7"/>
    <w:rsid w:val="00E40CC8"/>
    <w:rsid w:val="00F7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84557"/>
  <w15:chartTrackingRefBased/>
  <w15:docId w15:val="{C9B37393-BFF2-422B-9177-03FDB5555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0C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0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0C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0C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0C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0C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0C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0C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0C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0C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0C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0C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0C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0C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0C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0C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0C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0C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0C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0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0C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0C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0C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0C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0C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0C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0C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0C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0C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673</Words>
  <Characters>3520</Characters>
  <Application>Microsoft Office Word</Application>
  <DocSecurity>0</DocSecurity>
  <Lines>113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Thor, Laurie</dc:creator>
  <cp:keywords/>
  <dc:description/>
  <cp:lastModifiedBy>Thor, Laurie</cp:lastModifiedBy>
  <cp:revision>8</cp:revision>
  <dcterms:created xsi:type="dcterms:W3CDTF">2026-03-21T00:48:00Z</dcterms:created>
  <dcterms:modified xsi:type="dcterms:W3CDTF">2026-03-21T22:43:00Z</dcterms:modified>
</cp:coreProperties>
</file>